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kji432508</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Cname</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RC21000</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BHILAI, BHILAI, Chhattisghar</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Olawuni Oladayo</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Mulliner Street, Ibadan, Oyo</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kji432508</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kji432508</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3,200,000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Cname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29,129,900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31-12-2025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