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INVXXX0025</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INVXXX0025</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INVXXX0025</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16,500,000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16,335,525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26-04-2026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