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000000">
            <w:pPr>
              <w:jc w:val="center"/>
              <w:rPr>
                <w:rFonts w:ascii="Candara" w:eastAsia="Candara" w:hAnsi="Candara" w:cs="Candara"/>
                <w:b/>
              </w:rPr>
            </w:pPr>
            <w:r>
              <w:rPr>
                <w:rFonts w:ascii="Candara" w:eastAsia="Candara" w:hAnsi="Candara" w:cs="Candara"/>
                <w:b/>
              </w:rPr>
              <w:t xml:space="preserve">BILL OF </w:t>
            </w:r>
            <w:proofErr w:type="gramStart"/>
            <w:r>
              <w:rPr>
                <w:rFonts w:ascii="Candara" w:eastAsia="Candara" w:hAnsi="Candara" w:cs="Candara"/>
                <w:b/>
              </w:rPr>
              <w:t>SALE:INVOICE</w:t>
            </w:r>
            <w:proofErr w:type="gramEnd"/>
            <w:r>
              <w:rPr>
                <w:rFonts w:ascii="Candara" w:eastAsia="Candara" w:hAnsi="Candara" w:cs="Candara"/>
                <w:b/>
              </w:rPr>
              <w:t xml:space="preserve"> NUMBER </w:t>
            </w:r>
            <w:r>
              <w:rPr>
                <w:sz w:val="24"/>
                <w:szCs w:val="24"/>
              </w:rPr>
              <w:t>[</w:t>
            </w:r>
            <w:r>
              <w:rPr>
                <w:rFonts w:ascii="Candara" w:eastAsia="Candara" w:hAnsi="Candara" w:cs="Candara"/>
                <w:b/>
              </w:rPr>
              <w:t xml:space="preserve">0044</w:t>
            </w:r>
            <w:r w:rsidR="00547AC3">
              <w:rPr>
                <w:rFonts w:ascii="Candara" w:eastAsia="Candara" w:hAnsi="Candara" w:cs="Candara"/>
                <w:b/>
              </w:rPr>
              <w:t/>
            </w:r>
            <w:r>
              <w:rPr>
                <w:rFonts w:ascii="Candara" w:eastAsia="Candara" w:hAnsi="Candara" w:cs="Candara"/>
                <w:b/>
              </w:rPr>
              <w:t xml:space="preserve">]</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Labaru Chuks &amp; Labaru Chuks Limited</w:t>
      </w:r>
      <w:r>
        <w:rPr>
          <w:rFonts w:ascii="Candara" w:eastAsia="Candara" w:hAnsi="Candara" w:cs="Candara"/>
        </w:rPr>
        <w:t xml:space="preserve"> a company incorporated in accordance with the laws of the Federal Republic of Nigeria, with RC number LABARU CHUKS LTD and whose registered office is at Lagos, Ikoyi,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“Vendor”</w:t>
      </w:r>
      <w:r>
        <w:rPr>
          <w:rFonts w:ascii="Candara" w:eastAsia="Candara" w:hAnsi="Candara" w:cs="Candara"/>
        </w:rPr>
        <w:t xml:space="preserve">), agrees to sell to </w:t>
      </w:r>
      <w:r>
        <w:rPr>
          <w:rFonts w:ascii="Candara" w:eastAsia="Candara" w:hAnsi="Candara" w:cs="Candara"/>
          <w:b/>
        </w:rPr>
        <w:t xml:space="preserve">Olawuni Oladayo</w:t>
      </w:r>
      <w:proofErr w:type="gramStart"/>
      <w:r>
        <w:rPr>
          <w:rFonts w:ascii="Candara" w:eastAsia="Candara" w:hAnsi="Candara" w:cs="Candara"/>
          <w:b/>
        </w:rPr>
        <w:t xml:space="preserve">,</w:t>
      </w:r>
      <w:r>
        <w:rPr>
          <w:color w:val="404040"/>
          <w:sz w:val="20"/>
          <w:szCs w:val="20"/>
        </w:rPr>
        <w:t/>
      </w:r>
      <w:proofErr w:type="gramEnd"/>
      <w:r>
        <w:rPr>
          <w:color w:val="404040"/>
          <w:sz w:val="20"/>
          <w:szCs w:val="20"/>
        </w:rPr>
        <w:t/>
      </w:r>
      <w:r>
        <w:rPr>
          <w:rFonts w:ascii="Candara" w:eastAsia="Candara" w:hAnsi="Candara" w:cs="Candara"/>
          <w:b/>
        </w:rPr>
        <w:t xml:space="preserve"> </w:t>
      </w:r>
      <w:r>
        <w:rPr>
          <w:rFonts w:ascii="Candara" w:eastAsia="Candara" w:hAnsi="Candara" w:cs="Candara"/>
        </w:rPr>
        <w:t xml:space="preserve">a company incorporated in accordance with the laws of the Federal Republic of Nigeria, with RC number  and whose registered office</w:t>
      </w:r>
      <w:r>
        <w:rPr>
          <w:color w:val="404040"/>
          <w:sz w:val="20"/>
          <w:szCs w:val="20"/>
        </w:rPr>
        <w:t/>
      </w:r>
      <w:r>
        <w:rPr>
          <w:rFonts w:ascii="Candara" w:eastAsia="Candara" w:hAnsi="Candara" w:cs="Candara"/>
        </w:rPr>
        <w:t xml:space="preserve"> is at Mulliner Street, Ibadan, Oyo</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Vendor 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Subject to Clause 11.3 of the </w:t>
      </w:r>
      <w:hyperlink r:id="rId8" w:history="1">
        <w:r w:rsidRPr="00547AC3">
          <w:rPr>
            <w:rStyle w:val="Hyperlink"/>
            <w:rFonts w:ascii="Candara" w:eastAsia="Candara" w:hAnsi="Candara" w:cs="Candara"/>
          </w:rPr>
          <w:t>Terms</w:t>
        </w:r>
      </w:hyperlink>
      <w:r>
        <w:rPr>
          <w:rFonts w:ascii="Candara" w:eastAsia="Candara" w:hAnsi="Candara" w:cs="Candara"/>
          <w:color w:val="000000"/>
        </w:rPr>
        <w:t>, the Vendor acknowledges the Buyer’s payment of the Sale Price in full payment for the Invoice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F36201">
        <w:rPr>
          <w:rFonts w:ascii="Candara" w:eastAsia="Candara" w:hAnsi="Candara" w:cs="Candara"/>
        </w:rPr>
        <w:t>Vendor</w:t>
      </w:r>
      <w:r>
        <w:rPr>
          <w:rFonts w:ascii="Candara" w:eastAsia="Candara" w:hAnsi="Candara" w:cs="Candara"/>
        </w:rPr>
        <w:t xml:space="preserve"> will sell and deliver to the Buyer Invoice Number </w:t>
      </w:r>
      <w:r>
        <w:rPr>
          <w:rFonts w:ascii="Candara" w:eastAsia="Candara" w:hAnsi="Candara" w:cs="Candara"/>
          <w:b/>
        </w:rPr>
        <w:t xml:space="preserve">0044</w:t>
      </w:r>
      <w:r w:rsidR="00082226">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7380"/>
      </w:tblGrid>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INVOICE NUMBER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0044</w:t>
            </w:r>
            <w:r w:rsidR="00F36201">
              <w:rPr>
                <w:rFonts w:ascii="Candara" w:eastAsia="Candara" w:hAnsi="Candara" w:cs="Candara"/>
                <w:b/>
              </w:rPr>
              <w:t/>
            </w:r>
            <w:r>
              <w:rPr>
                <w:rFonts w:ascii="Candara" w:eastAsia="Candara" w:hAnsi="Candara" w:cs="Candara"/>
                <w:b/>
              </w:rPr>
              <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PURCHASE PRICE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 2,700</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ANCHOR/OBLIGOR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Normal Anchor</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NET VALUE</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 2,672</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MATURITY DATE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27-05-2026</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lastRenderedPageBreak/>
              <w:t xml:space="preserve">INSURANCE POLICY NUMBER </w:t>
            </w:r>
          </w:p>
          <w:p w:rsidR="00DB14F5" w:rsidRDefault="00000000">
            <w:pPr>
              <w:spacing w:before="200" w:after="200"/>
              <w:rPr>
                <w:rFonts w:ascii="Candara" w:eastAsia="Candara" w:hAnsi="Candara" w:cs="Candara"/>
                <w:b/>
              </w:rPr>
            </w:pPr>
            <w:r>
              <w:rPr>
                <w:rFonts w:ascii="Candara" w:eastAsia="Candara" w:hAnsi="Candara" w:cs="Candara"/>
                <w:b/>
              </w:rPr>
              <w:t>(where applicable)</w:t>
            </w:r>
          </w:p>
        </w:tc>
        <w:tc>
          <w:tcPr>
            <w:tcW w:w="7380" w:type="dxa"/>
          </w:tcPr>
          <w:p w:rsidR="00DB14F5" w:rsidRDefault="00DB14F5">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VENDOR’S REPRESENTATIONS</w:t>
      </w:r>
    </w:p>
    <w:p w:rsidR="00DB14F5" w:rsidRDefault="00DB14F5">
      <w:pPr>
        <w:spacing w:after="0" w:line="240" w:lineRule="auto"/>
        <w:jc w:val="both"/>
        <w:rPr>
          <w:rFonts w:ascii="Candara" w:eastAsia="Candara" w:hAnsi="Candara" w:cs="Candara"/>
        </w:rPr>
      </w:pP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The Vendor represents that the Invoice is genuine and accurate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described in the Invoice were provided to the Anchor as specified and meet the agreed-upon standards of quality and completeness.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there are no disputes, claims, or counterclaims pending or threatened between the Vendor and the Anchor related to the services provided or the invoice being sold.</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Vendor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6EB9" w:rsidRDefault="00206EB9">
      <w:pPr>
        <w:spacing w:after="0" w:line="240" w:lineRule="auto"/>
      </w:pPr>
      <w:r>
        <w:separator/>
      </w:r>
    </w:p>
  </w:endnote>
  <w:endnote w:type="continuationSeparator" w:id="0">
    <w:p w:rsidR="00206EB9" w:rsidRDefault="00206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404040"/>
        <w:sz w:val="20"/>
        <w:szCs w:val="20"/>
      </w:rPr>
    </w:pP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w:r>
  </w:p>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6EB9" w:rsidRDefault="00206EB9">
      <w:pPr>
        <w:spacing w:after="0" w:line="240" w:lineRule="auto"/>
      </w:pPr>
      <w:r>
        <w:separator/>
      </w:r>
    </w:p>
  </w:footnote>
  <w:footnote w:type="continuationSeparator" w:id="0">
    <w:p w:rsidR="00206EB9" w:rsidRDefault="00206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206EB9"/>
    <w:rsid w:val="00547AC3"/>
    <w:rsid w:val="00932731"/>
    <w:rsid w:val="00DB14F5"/>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836173C"/>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2024-05-22T09:44:00Z</dcterms:created>
  <dcterms:modified xsi:type="dcterms:W3CDTF">2024-05-22T10:08:00Z</dcterms:modified>
</cp:coreProperties>
</file>